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5DAA0" w14:textId="77777777" w:rsidR="000C6604" w:rsidRDefault="000C6604" w:rsidP="005B0A46">
      <w:pPr>
        <w:pStyle w:val="Geenafstand"/>
        <w:rPr>
          <w:bCs/>
        </w:rPr>
      </w:pPr>
      <w:bookmarkStart w:id="0" w:name="_GoBack"/>
      <w:bookmarkEnd w:id="0"/>
    </w:p>
    <w:p w14:paraId="4323CACE" w14:textId="21C95143" w:rsidR="005B0A46" w:rsidRPr="00F34BE1" w:rsidRDefault="00F34BE1" w:rsidP="005B0A46">
      <w:pPr>
        <w:pStyle w:val="Geenafstand"/>
        <w:rPr>
          <w:b/>
          <w:sz w:val="24"/>
          <w:szCs w:val="24"/>
        </w:rPr>
      </w:pPr>
      <w:r w:rsidRPr="00F34BE1">
        <w:rPr>
          <w:b/>
          <w:sz w:val="24"/>
          <w:szCs w:val="24"/>
        </w:rPr>
        <w:t xml:space="preserve">Koraal onderwijs krijgt een </w:t>
      </w:r>
      <w:r w:rsidR="00460AEB">
        <w:rPr>
          <w:b/>
          <w:sz w:val="24"/>
          <w:szCs w:val="24"/>
        </w:rPr>
        <w:t xml:space="preserve">welverdiende </w:t>
      </w:r>
      <w:r w:rsidRPr="00F34BE1">
        <w:rPr>
          <w:b/>
          <w:sz w:val="24"/>
          <w:szCs w:val="24"/>
        </w:rPr>
        <w:t>voldoende van de Inspectie van het onderwijs!</w:t>
      </w:r>
    </w:p>
    <w:p w14:paraId="7892DDD8" w14:textId="1FA5C37E" w:rsidR="007A2689" w:rsidRDefault="004A5F15" w:rsidP="00CD575E">
      <w:pPr>
        <w:pStyle w:val="Geenafstand"/>
        <w:rPr>
          <w:bdr w:val="none" w:sz="0" w:space="0" w:color="auto" w:frame="1"/>
        </w:rPr>
      </w:pPr>
      <w:r w:rsidRPr="00455BF6">
        <w:rPr>
          <w:bdr w:val="none" w:sz="0" w:space="0" w:color="auto" w:frame="1"/>
        </w:rPr>
        <w:t xml:space="preserve">In de afgelopen weken </w:t>
      </w:r>
      <w:r w:rsidR="00460AEB">
        <w:rPr>
          <w:bdr w:val="none" w:sz="0" w:space="0" w:color="auto" w:frame="1"/>
        </w:rPr>
        <w:t xml:space="preserve">heeft </w:t>
      </w:r>
      <w:r w:rsidR="003200D8" w:rsidRPr="00455BF6">
        <w:rPr>
          <w:bdr w:val="none" w:sz="0" w:space="0" w:color="auto" w:frame="1"/>
        </w:rPr>
        <w:t>binnen Koraal Onderwijs het kwaliteits</w:t>
      </w:r>
      <w:r w:rsidR="00AF6428" w:rsidRPr="00455BF6">
        <w:rPr>
          <w:bdr w:val="none" w:sz="0" w:space="0" w:color="auto" w:frame="1"/>
        </w:rPr>
        <w:t>onderzoek</w:t>
      </w:r>
      <w:r w:rsidR="00B14E9B" w:rsidRPr="00455BF6">
        <w:rPr>
          <w:bdr w:val="none" w:sz="0" w:space="0" w:color="auto" w:frame="1"/>
        </w:rPr>
        <w:t xml:space="preserve"> door de Inspectie van het Onderwijs</w:t>
      </w:r>
      <w:r w:rsidR="00460AEB">
        <w:rPr>
          <w:bdr w:val="none" w:sz="0" w:space="0" w:color="auto" w:frame="1"/>
        </w:rPr>
        <w:t xml:space="preserve"> plaats gevonden</w:t>
      </w:r>
      <w:r w:rsidR="00B14E9B" w:rsidRPr="00455BF6">
        <w:rPr>
          <w:bdr w:val="none" w:sz="0" w:space="0" w:color="auto" w:frame="1"/>
        </w:rPr>
        <w:t xml:space="preserve">. </w:t>
      </w:r>
    </w:p>
    <w:p w14:paraId="12125A68" w14:textId="0E0F8800" w:rsidR="00CD0E18" w:rsidRDefault="00CD0E18" w:rsidP="00D07440">
      <w:pPr>
        <w:pStyle w:val="Geenafstand"/>
        <w:rPr>
          <w:bdr w:val="none" w:sz="0" w:space="0" w:color="auto" w:frame="1"/>
        </w:rPr>
      </w:pPr>
    </w:p>
    <w:p w14:paraId="04E12BF7" w14:textId="40CD1A9A" w:rsidR="00F34BE1" w:rsidRPr="00F34BE1" w:rsidRDefault="00CC6C12" w:rsidP="00D07440">
      <w:pPr>
        <w:pStyle w:val="Geenafstand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De bevindingen uit het kwaliteitsonderzoek</w:t>
      </w:r>
    </w:p>
    <w:p w14:paraId="5F628097" w14:textId="77777777" w:rsidR="00CD575E" w:rsidRDefault="00F942D5" w:rsidP="00521764">
      <w:pPr>
        <w:pStyle w:val="Geenafstand"/>
      </w:pPr>
      <w:r w:rsidRPr="00455BF6">
        <w:t xml:space="preserve">Op maandag 16 november </w:t>
      </w:r>
      <w:r w:rsidR="00CD575E">
        <w:t>heeft de inspectie ons geïnformeerd over haar bevindingen.</w:t>
      </w:r>
    </w:p>
    <w:p w14:paraId="276176F9" w14:textId="48F24C21" w:rsidR="00521764" w:rsidRPr="00F26A3F" w:rsidRDefault="00F13FCE" w:rsidP="00521764">
      <w:pPr>
        <w:pStyle w:val="Geenafstand"/>
      </w:pPr>
      <w:r w:rsidRPr="00455BF6">
        <w:t xml:space="preserve">We zijn </w:t>
      </w:r>
      <w:r w:rsidR="00B042B3">
        <w:t xml:space="preserve">verheugd </w:t>
      </w:r>
      <w:r w:rsidRPr="00455BF6">
        <w:t xml:space="preserve">om te kunnen melden dat we een voldoende hebben gekregen </w:t>
      </w:r>
      <w:r w:rsidR="007F34D7" w:rsidRPr="00455BF6">
        <w:t>voor</w:t>
      </w:r>
      <w:r w:rsidRPr="00455BF6">
        <w:t xml:space="preserve"> </w:t>
      </w:r>
      <w:r w:rsidR="007F34D7" w:rsidRPr="00455BF6">
        <w:t>de kwaliteitszorg op bestuursniveau. We kunnen wel stellen dat we deze mijlpaal hebben bereikt in een meerjarig proces</w:t>
      </w:r>
      <w:r w:rsidR="008455B6" w:rsidRPr="00455BF6">
        <w:t xml:space="preserve"> met elkaar, waar</w:t>
      </w:r>
      <w:r w:rsidR="001E1A8E" w:rsidRPr="00455BF6">
        <w:t>in hard is gewerkt en</w:t>
      </w:r>
      <w:r w:rsidR="008455B6" w:rsidRPr="00455BF6">
        <w:t xml:space="preserve"> we trots </w:t>
      </w:r>
      <w:r w:rsidR="00A50FC4" w:rsidRPr="00455BF6">
        <w:t>mogen</w:t>
      </w:r>
      <w:r w:rsidR="008455B6" w:rsidRPr="00455BF6">
        <w:t xml:space="preserve"> zijn</w:t>
      </w:r>
      <w:r w:rsidR="00A50FC4" w:rsidRPr="00455BF6">
        <w:t xml:space="preserve"> op dit behaalde resultaat</w:t>
      </w:r>
      <w:r w:rsidR="008455B6" w:rsidRPr="00455BF6">
        <w:t xml:space="preserve">. </w:t>
      </w:r>
      <w:r w:rsidR="00521764" w:rsidRPr="00455BF6">
        <w:t>De 21 scholen binnen Koraal, die een grote diversiteit aan doelgroepen hebben, voelen zich allemaal onderdeel van Koraal e</w:t>
      </w:r>
      <w:r w:rsidR="00CD5D89">
        <w:t>n werken gezamenlijk aan voortdurende</w:t>
      </w:r>
      <w:r w:rsidR="00521764" w:rsidRPr="00455BF6">
        <w:t xml:space="preserve"> kwaliteitsverbetering. Koraal en Koraal </w:t>
      </w:r>
      <w:r w:rsidR="009E448D">
        <w:t>O</w:t>
      </w:r>
      <w:r w:rsidR="00521764" w:rsidRPr="00455BF6">
        <w:t>nderwijs voeg</w:t>
      </w:r>
      <w:r w:rsidR="00B042B3">
        <w:t>en</w:t>
      </w:r>
      <w:r w:rsidR="00521764" w:rsidRPr="00455BF6">
        <w:t xml:space="preserve"> aantoonbaar waarde toe aan de inclus</w:t>
      </w:r>
      <w:r w:rsidR="000256CC">
        <w:t>ie en participatie van jongeren en l</w:t>
      </w:r>
      <w:r w:rsidR="00521764" w:rsidRPr="00455BF6">
        <w:t>eerlingen. Daarnaast slaagt Koraal er meer en meer in het onderwijsproces en het zorgproces met elkaar te verbinden</w:t>
      </w:r>
      <w:r w:rsidR="00CB163C" w:rsidRPr="00455BF6">
        <w:t>.</w:t>
      </w:r>
      <w:r w:rsidR="00CB163C">
        <w:t xml:space="preserve"> </w:t>
      </w:r>
    </w:p>
    <w:p w14:paraId="20821DB4" w14:textId="77777777" w:rsidR="00C325E1" w:rsidRDefault="00C325E1" w:rsidP="00D07440">
      <w:pPr>
        <w:pStyle w:val="Geenafstand"/>
        <w:rPr>
          <w:color w:val="FF0000"/>
        </w:rPr>
      </w:pPr>
    </w:p>
    <w:p w14:paraId="71BF358A" w14:textId="46EFA55D" w:rsidR="008455B6" w:rsidRPr="00EC05F3" w:rsidRDefault="00CB163C" w:rsidP="00D07440">
      <w:pPr>
        <w:pStyle w:val="Geenafstand"/>
      </w:pPr>
      <w:r w:rsidRPr="00455BF6">
        <w:t xml:space="preserve">Het </w:t>
      </w:r>
      <w:proofErr w:type="spellStart"/>
      <w:r w:rsidRPr="00455BF6">
        <w:t>Olivijnc</w:t>
      </w:r>
      <w:r w:rsidR="00C325E1" w:rsidRPr="00455BF6">
        <w:t>ollege</w:t>
      </w:r>
      <w:proofErr w:type="spellEnd"/>
      <w:r w:rsidR="00C325E1" w:rsidRPr="00455BF6">
        <w:t xml:space="preserve"> krijgt een herstelopdracht van de Inspectie</w:t>
      </w:r>
      <w:r w:rsidR="00767F54" w:rsidRPr="00455BF6">
        <w:t xml:space="preserve">. In overleg met </w:t>
      </w:r>
      <w:r w:rsidR="003F2E4B">
        <w:t xml:space="preserve">het </w:t>
      </w:r>
      <w:r w:rsidR="00767F54" w:rsidRPr="00455BF6">
        <w:t>bestuur</w:t>
      </w:r>
      <w:r w:rsidR="00A64344">
        <w:t xml:space="preserve"> </w:t>
      </w:r>
      <w:r w:rsidR="00767F54" w:rsidRPr="00455BF6">
        <w:t xml:space="preserve">zal daarvoor een </w:t>
      </w:r>
      <w:proofErr w:type="spellStart"/>
      <w:r w:rsidR="00767F54" w:rsidRPr="00455BF6">
        <w:t>toezichtsplan</w:t>
      </w:r>
      <w:proofErr w:type="spellEnd"/>
      <w:r w:rsidR="00767F54" w:rsidRPr="00455BF6">
        <w:t xml:space="preserve"> opgesteld worden. De Inspectie heeft </w:t>
      </w:r>
      <w:r w:rsidRPr="00455BF6">
        <w:t>er</w:t>
      </w:r>
      <w:r w:rsidR="00C8110D">
        <w:t xml:space="preserve"> </w:t>
      </w:r>
      <w:r w:rsidR="00767F54" w:rsidRPr="00455BF6">
        <w:t>vertrouwen in d</w:t>
      </w:r>
      <w:r w:rsidR="0076112F" w:rsidRPr="00455BF6">
        <w:t>at de kwali</w:t>
      </w:r>
      <w:r w:rsidRPr="00455BF6">
        <w:t xml:space="preserve">teit van het onderwijs op de school </w:t>
      </w:r>
      <w:r w:rsidR="0076112F" w:rsidRPr="00455BF6">
        <w:t xml:space="preserve">slagvaardig op orde zal </w:t>
      </w:r>
      <w:r w:rsidR="00C8110D">
        <w:t>worden gebracht</w:t>
      </w:r>
      <w:r w:rsidR="0076112F" w:rsidRPr="00455BF6">
        <w:t>.</w:t>
      </w:r>
      <w:r w:rsidR="0076112F">
        <w:t xml:space="preserve"> </w:t>
      </w:r>
      <w:r w:rsidR="004F669A">
        <w:t xml:space="preserve">De kennis en expertise binnen Koraal Onderwijs en het gemotiveerde team dat de inspectie ontmoet heeft </w:t>
      </w:r>
      <w:r w:rsidR="006160D0">
        <w:t xml:space="preserve">spelen daarin </w:t>
      </w:r>
      <w:r w:rsidR="00EE1119">
        <w:t>voor</w:t>
      </w:r>
      <w:r w:rsidR="006160D0">
        <w:t xml:space="preserve"> bestuur en </w:t>
      </w:r>
      <w:r w:rsidR="003F2E4B">
        <w:t xml:space="preserve">regiodirecteur </w:t>
      </w:r>
      <w:r w:rsidR="00B63473">
        <w:t>een belangrijke rol.</w:t>
      </w:r>
    </w:p>
    <w:p w14:paraId="7D339226" w14:textId="0F47F47C" w:rsidR="00EC05F3" w:rsidRDefault="00EC05F3" w:rsidP="00D07440">
      <w:pPr>
        <w:pStyle w:val="Geenafstand"/>
      </w:pPr>
    </w:p>
    <w:p w14:paraId="567B02DA" w14:textId="39B65BE5" w:rsidR="00CC6C12" w:rsidRPr="00CC6C12" w:rsidRDefault="00CC6C12" w:rsidP="00D07440">
      <w:pPr>
        <w:pStyle w:val="Geenafstand"/>
        <w:rPr>
          <w:b/>
        </w:rPr>
      </w:pPr>
      <w:r>
        <w:rPr>
          <w:b/>
        </w:rPr>
        <w:t xml:space="preserve">Voortdurende kwaliteitsverbetering </w:t>
      </w:r>
    </w:p>
    <w:p w14:paraId="24B1E5A5" w14:textId="66F4B70E" w:rsidR="00212FF6" w:rsidRDefault="008455B6" w:rsidP="00D07440">
      <w:pPr>
        <w:pStyle w:val="Geenafstand"/>
      </w:pPr>
      <w:r w:rsidRPr="00455BF6">
        <w:t xml:space="preserve">De </w:t>
      </w:r>
      <w:r w:rsidR="00DC2CAA">
        <w:t>I</w:t>
      </w:r>
      <w:r w:rsidRPr="00455BF6">
        <w:t xml:space="preserve">nspectie heeft vastgesteld dat er een heldere doorlopende kwaliteitscyclus zichtbaar is binnen Koraal. </w:t>
      </w:r>
      <w:r w:rsidR="001D57E1">
        <w:t xml:space="preserve">Het bestuur </w:t>
      </w:r>
      <w:r w:rsidRPr="00455BF6">
        <w:t xml:space="preserve">heeft </w:t>
      </w:r>
      <w:r w:rsidR="00521764" w:rsidRPr="00455BF6">
        <w:t>zich</w:t>
      </w:r>
      <w:r w:rsidR="00EC05F3" w:rsidRPr="00455BF6">
        <w:t>t</w:t>
      </w:r>
      <w:r w:rsidRPr="00455BF6">
        <w:t xml:space="preserve"> op de kwaliteit in de scholen en stuurt op voortdurende kwaliteitsverbetering</w:t>
      </w:r>
      <w:r w:rsidR="008F7F88" w:rsidRPr="00455BF6">
        <w:t>. D</w:t>
      </w:r>
      <w:r w:rsidR="00212FF6" w:rsidRPr="00455BF6">
        <w:t>e strategieontwikkeling vanuit D</w:t>
      </w:r>
      <w:r w:rsidR="008F7F88" w:rsidRPr="00455BF6">
        <w:t>e Negensprong is helder en concreet zic</w:t>
      </w:r>
      <w:r w:rsidR="00212FF6" w:rsidRPr="00455BF6">
        <w:t xml:space="preserve">htbaar in de praktijk van de </w:t>
      </w:r>
      <w:r w:rsidR="008F7F88" w:rsidRPr="00455BF6">
        <w:t xml:space="preserve">scholen van Koraal. Ook heeft de </w:t>
      </w:r>
      <w:r w:rsidR="00DC2CAA">
        <w:t>I</w:t>
      </w:r>
      <w:r w:rsidR="008F7F88" w:rsidRPr="00455BF6">
        <w:t xml:space="preserve">nspectie gezien dat dit door de teams op de scholen ervaren wordt als een leidraad </w:t>
      </w:r>
      <w:r w:rsidR="00554DD6" w:rsidRPr="00455BF6">
        <w:t xml:space="preserve">voor het </w:t>
      </w:r>
      <w:r w:rsidR="00400FE4">
        <w:t xml:space="preserve">invulling </w:t>
      </w:r>
      <w:r w:rsidR="00212FF6" w:rsidRPr="00455BF6">
        <w:t xml:space="preserve">geven </w:t>
      </w:r>
      <w:r w:rsidR="00400FE4">
        <w:t>aan</w:t>
      </w:r>
      <w:r w:rsidR="00212FF6" w:rsidRPr="00455BF6">
        <w:t xml:space="preserve"> goed onderwijs.</w:t>
      </w:r>
      <w:r w:rsidR="00212FF6">
        <w:t xml:space="preserve"> </w:t>
      </w:r>
    </w:p>
    <w:p w14:paraId="7CEF92BA" w14:textId="40621EE4" w:rsidR="00CC6C12" w:rsidRPr="00CC6C12" w:rsidRDefault="00CC6C12" w:rsidP="005B0A46">
      <w:pPr>
        <w:pStyle w:val="Geenafstand"/>
        <w:rPr>
          <w:b/>
        </w:rPr>
      </w:pPr>
    </w:p>
    <w:p w14:paraId="7AF64DC3" w14:textId="3A8B578C" w:rsidR="00705F0D" w:rsidRDefault="00705F0D" w:rsidP="005B0A46">
      <w:pPr>
        <w:pStyle w:val="Geenafstand"/>
        <w:rPr>
          <w:rFonts w:cs="Segoe UI"/>
        </w:rPr>
      </w:pPr>
      <w:r>
        <w:t>Kortom,</w:t>
      </w:r>
      <w:r w:rsidR="007A2689">
        <w:t xml:space="preserve"> een resultaat waar we</w:t>
      </w:r>
      <w:r w:rsidR="00400FE4">
        <w:t xml:space="preserve"> allemaal</w:t>
      </w:r>
      <w:r w:rsidR="007A2689">
        <w:t xml:space="preserve"> </w:t>
      </w:r>
      <w:r w:rsidR="000256CC">
        <w:t>trots op</w:t>
      </w:r>
      <w:r>
        <w:t xml:space="preserve"> </w:t>
      </w:r>
      <w:r w:rsidR="00400FE4">
        <w:t xml:space="preserve">kunnen </w:t>
      </w:r>
      <w:r>
        <w:t>zijn. Een kroon op al het h</w:t>
      </w:r>
      <w:r w:rsidR="00587CD5">
        <w:t xml:space="preserve">arde werk dat </w:t>
      </w:r>
      <w:r w:rsidR="00CC6C12">
        <w:t>de laatste jaren gezamenlijk i</w:t>
      </w:r>
      <w:r w:rsidR="000256CC">
        <w:t>s verzet</w:t>
      </w:r>
      <w:r w:rsidR="002E39BE">
        <w:t xml:space="preserve"> door en voor Koraal Onderwijs</w:t>
      </w:r>
      <w:r w:rsidR="00CB73C4" w:rsidRPr="00234825">
        <w:t xml:space="preserve">. </w:t>
      </w:r>
      <w:r w:rsidR="0007692E" w:rsidRPr="00234825">
        <w:t>Het is een m</w:t>
      </w:r>
      <w:r w:rsidR="00CC6C12">
        <w:t xml:space="preserve">ooie springplank </w:t>
      </w:r>
      <w:r w:rsidR="000256CC">
        <w:t>naar de volgende kwaliteitsslag</w:t>
      </w:r>
      <w:r w:rsidR="002E39BE">
        <w:t xml:space="preserve">, </w:t>
      </w:r>
      <w:r w:rsidR="00012F03">
        <w:t>waaronder</w:t>
      </w:r>
      <w:r w:rsidR="000256CC">
        <w:t xml:space="preserve"> de verbinding van ond</w:t>
      </w:r>
      <w:r w:rsidR="00587CD5">
        <w:t>erwijs en zorg binnen Koraal</w:t>
      </w:r>
      <w:r w:rsidR="00012F03">
        <w:t>.</w:t>
      </w:r>
      <w:r w:rsidR="00587CD5">
        <w:t xml:space="preserve"> </w:t>
      </w:r>
      <w:r w:rsidR="00012F03">
        <w:t>W</w:t>
      </w:r>
      <w:r w:rsidR="00C46B65">
        <w:t xml:space="preserve">e </w:t>
      </w:r>
      <w:r w:rsidR="00012F03">
        <w:t xml:space="preserve">blijven </w:t>
      </w:r>
      <w:r w:rsidR="00C46B65">
        <w:t>ons gezamenlijk</w:t>
      </w:r>
      <w:r w:rsidR="000256CC">
        <w:t xml:space="preserve"> inzetten </w:t>
      </w:r>
      <w:r w:rsidR="007A2689">
        <w:t xml:space="preserve">om </w:t>
      </w:r>
      <w:r w:rsidR="00C5581F" w:rsidRPr="00234825">
        <w:t>onze leerlingen</w:t>
      </w:r>
      <w:r w:rsidR="000256CC">
        <w:t xml:space="preserve"> en jongeren</w:t>
      </w:r>
      <w:r w:rsidR="00C5581F" w:rsidRPr="00234825">
        <w:t xml:space="preserve"> </w:t>
      </w:r>
      <w:r w:rsidR="007A2689">
        <w:rPr>
          <w:rFonts w:cs="Segoe UI"/>
        </w:rPr>
        <w:t xml:space="preserve">optimale kansen </w:t>
      </w:r>
      <w:r w:rsidR="00595F46">
        <w:rPr>
          <w:rFonts w:cs="Segoe UI"/>
        </w:rPr>
        <w:t>te bieden</w:t>
      </w:r>
      <w:r w:rsidR="007A2689">
        <w:rPr>
          <w:rFonts w:cs="Segoe UI"/>
        </w:rPr>
        <w:t xml:space="preserve"> in de samenleving.</w:t>
      </w:r>
    </w:p>
    <w:p w14:paraId="0EAA5FAB" w14:textId="77777777" w:rsidR="00012F03" w:rsidRDefault="00012F03" w:rsidP="005B0A46">
      <w:pPr>
        <w:pStyle w:val="Geenafstand"/>
        <w:rPr>
          <w:rFonts w:cs="Segoe UI"/>
        </w:rPr>
      </w:pPr>
    </w:p>
    <w:p w14:paraId="48D6CEEE" w14:textId="73CD66F6" w:rsidR="00595F46" w:rsidRDefault="00595F46" w:rsidP="005B0A46">
      <w:pPr>
        <w:pStyle w:val="Geenafstand"/>
        <w:rPr>
          <w:rFonts w:cs="Segoe UI"/>
        </w:rPr>
      </w:pPr>
    </w:p>
    <w:p w14:paraId="29F3D7CA" w14:textId="5DCC773D" w:rsidR="00595F46" w:rsidRDefault="00595F46" w:rsidP="005B0A46">
      <w:pPr>
        <w:pStyle w:val="Geenafstand"/>
        <w:rPr>
          <w:rFonts w:cs="Segoe UI"/>
        </w:rPr>
      </w:pPr>
      <w:r>
        <w:rPr>
          <w:rFonts w:cs="Segoe UI"/>
        </w:rPr>
        <w:t>Radboud Quik en Ingrid Widdershoven</w:t>
      </w:r>
    </w:p>
    <w:p w14:paraId="0807357B" w14:textId="2D7C8677" w:rsidR="00595F46" w:rsidRDefault="00595F46" w:rsidP="005B0A46">
      <w:pPr>
        <w:pStyle w:val="Geenafstand"/>
        <w:rPr>
          <w:rFonts w:cs="Segoe UI"/>
        </w:rPr>
      </w:pPr>
      <w:r>
        <w:rPr>
          <w:rFonts w:cs="Segoe UI"/>
        </w:rPr>
        <w:t>Raad van Bestuur</w:t>
      </w:r>
    </w:p>
    <w:p w14:paraId="1D3F53A2" w14:textId="21781D82" w:rsidR="00595F46" w:rsidRDefault="00595F46" w:rsidP="005B0A46">
      <w:pPr>
        <w:pStyle w:val="Geenafstand"/>
        <w:rPr>
          <w:rFonts w:cs="Segoe UI"/>
        </w:rPr>
      </w:pPr>
    </w:p>
    <w:p w14:paraId="1810CBC9" w14:textId="568DD1AB" w:rsidR="00595F46" w:rsidRDefault="00595F46" w:rsidP="005B0A46">
      <w:pPr>
        <w:pStyle w:val="Geenafstand"/>
        <w:rPr>
          <w:rFonts w:cs="Segoe UI"/>
        </w:rPr>
      </w:pPr>
      <w:r>
        <w:rPr>
          <w:rFonts w:cs="Segoe UI"/>
        </w:rPr>
        <w:t>Christel Bogers, Ivo van Riel en Dick de Koning</w:t>
      </w:r>
    </w:p>
    <w:p w14:paraId="19B17460" w14:textId="0A719CC9" w:rsidR="00595F46" w:rsidRDefault="00595F46" w:rsidP="005B0A46">
      <w:pPr>
        <w:pStyle w:val="Geenafstand"/>
        <w:rPr>
          <w:rFonts w:cs="Segoe UI"/>
        </w:rPr>
      </w:pPr>
      <w:r>
        <w:rPr>
          <w:rFonts w:cs="Segoe UI"/>
        </w:rPr>
        <w:t>Regiodirecteuren</w:t>
      </w:r>
    </w:p>
    <w:p w14:paraId="3160127F" w14:textId="4C0E84F4" w:rsidR="00C46B65" w:rsidRPr="005B0A46" w:rsidRDefault="00C46B65" w:rsidP="005B0A46">
      <w:pPr>
        <w:pStyle w:val="Geenafstand"/>
      </w:pPr>
    </w:p>
    <w:p w14:paraId="0CC63BAC" w14:textId="77777777" w:rsidR="00DE6D5B" w:rsidRPr="00C325E1" w:rsidRDefault="00DE6D5B" w:rsidP="00C325E1">
      <w:pPr>
        <w:pStyle w:val="Geenafstand"/>
      </w:pPr>
    </w:p>
    <w:sectPr w:rsidR="00DE6D5B" w:rsidRPr="00C32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0606"/>
    <w:multiLevelType w:val="multilevel"/>
    <w:tmpl w:val="7572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F5BD2"/>
    <w:multiLevelType w:val="multilevel"/>
    <w:tmpl w:val="A1A4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03B84"/>
    <w:multiLevelType w:val="hybridMultilevel"/>
    <w:tmpl w:val="9618A0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46"/>
    <w:rsid w:val="00012F03"/>
    <w:rsid w:val="00016549"/>
    <w:rsid w:val="000256CC"/>
    <w:rsid w:val="0002602B"/>
    <w:rsid w:val="0007692E"/>
    <w:rsid w:val="000C6604"/>
    <w:rsid w:val="00103AB1"/>
    <w:rsid w:val="001D57E1"/>
    <w:rsid w:val="001E1A8E"/>
    <w:rsid w:val="00212FF6"/>
    <w:rsid w:val="00234825"/>
    <w:rsid w:val="002E39BE"/>
    <w:rsid w:val="003200D8"/>
    <w:rsid w:val="003610CB"/>
    <w:rsid w:val="003F2E4B"/>
    <w:rsid w:val="00400FE4"/>
    <w:rsid w:val="00406E27"/>
    <w:rsid w:val="00455BF6"/>
    <w:rsid w:val="00460AEB"/>
    <w:rsid w:val="00497A9F"/>
    <w:rsid w:val="004A5F15"/>
    <w:rsid w:val="004B1486"/>
    <w:rsid w:val="004C00FC"/>
    <w:rsid w:val="004D6EAC"/>
    <w:rsid w:val="004F669A"/>
    <w:rsid w:val="00521764"/>
    <w:rsid w:val="00533D20"/>
    <w:rsid w:val="00554DD6"/>
    <w:rsid w:val="00577D49"/>
    <w:rsid w:val="00587CD5"/>
    <w:rsid w:val="00595F46"/>
    <w:rsid w:val="005A2446"/>
    <w:rsid w:val="005B0A46"/>
    <w:rsid w:val="00600CE7"/>
    <w:rsid w:val="006160D0"/>
    <w:rsid w:val="00661394"/>
    <w:rsid w:val="006A4A7D"/>
    <w:rsid w:val="006E4ABE"/>
    <w:rsid w:val="00705F0D"/>
    <w:rsid w:val="0076112F"/>
    <w:rsid w:val="00767F54"/>
    <w:rsid w:val="007A2689"/>
    <w:rsid w:val="007D10B1"/>
    <w:rsid w:val="007F34D7"/>
    <w:rsid w:val="008106E1"/>
    <w:rsid w:val="008455B6"/>
    <w:rsid w:val="00884FBE"/>
    <w:rsid w:val="008E101A"/>
    <w:rsid w:val="008F7F88"/>
    <w:rsid w:val="009C3504"/>
    <w:rsid w:val="009E448D"/>
    <w:rsid w:val="009E72F4"/>
    <w:rsid w:val="00A50FC4"/>
    <w:rsid w:val="00A63C18"/>
    <w:rsid w:val="00A64344"/>
    <w:rsid w:val="00AA570D"/>
    <w:rsid w:val="00AF6428"/>
    <w:rsid w:val="00B042B3"/>
    <w:rsid w:val="00B14E9B"/>
    <w:rsid w:val="00B63473"/>
    <w:rsid w:val="00BA184F"/>
    <w:rsid w:val="00C325E1"/>
    <w:rsid w:val="00C32B66"/>
    <w:rsid w:val="00C447F1"/>
    <w:rsid w:val="00C46B65"/>
    <w:rsid w:val="00C5581F"/>
    <w:rsid w:val="00C673B9"/>
    <w:rsid w:val="00C70DC0"/>
    <w:rsid w:val="00C8110D"/>
    <w:rsid w:val="00C86EAA"/>
    <w:rsid w:val="00CB163C"/>
    <w:rsid w:val="00CB73C4"/>
    <w:rsid w:val="00CC6C12"/>
    <w:rsid w:val="00CD0E18"/>
    <w:rsid w:val="00CD575E"/>
    <w:rsid w:val="00CD5D89"/>
    <w:rsid w:val="00D07440"/>
    <w:rsid w:val="00DA5278"/>
    <w:rsid w:val="00DC2CAA"/>
    <w:rsid w:val="00DE6D5B"/>
    <w:rsid w:val="00EC05F3"/>
    <w:rsid w:val="00EE1119"/>
    <w:rsid w:val="00F00529"/>
    <w:rsid w:val="00F13FCE"/>
    <w:rsid w:val="00F26A3F"/>
    <w:rsid w:val="00F34BE1"/>
    <w:rsid w:val="00F90921"/>
    <w:rsid w:val="00F942D5"/>
    <w:rsid w:val="00F9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C106"/>
  <w15:chartTrackingRefBased/>
  <w15:docId w15:val="{CB0E6C6B-92A1-43DF-B124-B7267DB0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1764"/>
    <w:pPr>
      <w:spacing w:after="0" w:line="280" w:lineRule="atLeast"/>
    </w:pPr>
    <w:rPr>
      <w:rFonts w:eastAsia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B0A46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D07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00FC"/>
    <w:pPr>
      <w:spacing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0F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21764"/>
    <w:pPr>
      <w:ind w:left="720"/>
      <w:contextualSpacing/>
    </w:pPr>
  </w:style>
  <w:style w:type="paragraph" w:styleId="Revisie">
    <w:name w:val="Revision"/>
    <w:hidden/>
    <w:uiPriority w:val="99"/>
    <w:semiHidden/>
    <w:rsid w:val="00F26A3F"/>
    <w:pPr>
      <w:spacing w:after="0" w:line="240" w:lineRule="auto"/>
    </w:pPr>
    <w:rPr>
      <w:rFonts w:eastAsia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5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4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B691AA1F6EE40A86FE002F459A480" ma:contentTypeVersion="7" ma:contentTypeDescription="Een nieuw document maken." ma:contentTypeScope="" ma:versionID="1531d5ac09d310c16cbb74a29030a211">
  <xsd:schema xmlns:xsd="http://www.w3.org/2001/XMLSchema" xmlns:xs="http://www.w3.org/2001/XMLSchema" xmlns:p="http://schemas.microsoft.com/office/2006/metadata/properties" xmlns:ns3="88fa5d79-5170-4e55-8bad-2eaa991cb008" xmlns:ns4="ecf62fe7-0480-4003-8a6b-9db10c0c3910" targetNamespace="http://schemas.microsoft.com/office/2006/metadata/properties" ma:root="true" ma:fieldsID="e1bf2b7bcac11a0abc982c48b2c896aa" ns3:_="" ns4:_="">
    <xsd:import namespace="88fa5d79-5170-4e55-8bad-2eaa991cb008"/>
    <xsd:import namespace="ecf62fe7-0480-4003-8a6b-9db10c0c3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a5d79-5170-4e55-8bad-2eaa991cb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2fe7-0480-4003-8a6b-9db10c0c3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9AB02A-159E-40B7-B8E7-23D5D6DF6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30CF1-B205-489E-BE60-F0491DC6022F}">
  <ds:schemaRefs>
    <ds:schemaRef ds:uri="88fa5d79-5170-4e55-8bad-2eaa991cb00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cf62fe7-0480-4003-8a6b-9db10c0c391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08F5D2-47CF-4AC5-823B-750AC75E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a5d79-5170-4e55-8bad-2eaa991cb008"/>
    <ds:schemaRef ds:uri="ecf62fe7-0480-4003-8a6b-9db10c0c3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Koster</dc:creator>
  <cp:keywords/>
  <dc:description/>
  <cp:lastModifiedBy>Judy Mathijssen</cp:lastModifiedBy>
  <cp:revision>2</cp:revision>
  <dcterms:created xsi:type="dcterms:W3CDTF">2020-11-19T14:16:00Z</dcterms:created>
  <dcterms:modified xsi:type="dcterms:W3CDTF">2020-11-19T14:16:00Z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0x010100B30B691AA1F6EE40A86FE002F459A480</vt:lpwstr>
  </property>
</Properties>
</file>